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410964" w:rsidRPr="0081609E" w:rsidTr="00410964">
        <w:trPr>
          <w:trHeight w:val="106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0964" w:rsidRPr="00FE0B71" w:rsidRDefault="00410964" w:rsidP="002419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B71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410964" w:rsidRPr="0081609E" w:rsidRDefault="00410964" w:rsidP="0081609E">
            <w:pPr>
              <w:jc w:val="center"/>
              <w:rPr>
                <w:color w:val="FF0000"/>
                <w:sz w:val="28"/>
                <w:szCs w:val="28"/>
              </w:rPr>
            </w:pPr>
            <w:r w:rsidRPr="00FE0B71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5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10964" w:rsidRPr="0081609E" w:rsidRDefault="00410964" w:rsidP="008160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09E">
              <w:rPr>
                <w:b/>
                <w:caps/>
                <w:color w:val="FF0000"/>
                <w:sz w:val="28"/>
                <w:szCs w:val="28"/>
              </w:rPr>
              <w:t>Назначение пособия  женщинам, ставшим на учет в организациях здравоохранения до 12-недельного срока беременности</w:t>
            </w:r>
          </w:p>
        </w:tc>
      </w:tr>
      <w:tr w:rsidR="00410964" w:rsidRPr="0081609E" w:rsidTr="00410964">
        <w:trPr>
          <w:cantSplit/>
          <w:trHeight w:val="306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81609E">
              <w:rPr>
                <w:color w:val="0000FF"/>
                <w:sz w:val="28"/>
                <w:szCs w:val="28"/>
              </w:rPr>
              <w:t>Номер административной процедуры по Перечню – 2.8.</w:t>
            </w:r>
          </w:p>
        </w:tc>
      </w:tr>
      <w:tr w:rsidR="00410964" w:rsidRPr="0081609E" w:rsidTr="00410964">
        <w:trPr>
          <w:trHeight w:val="2026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5547AF" w:rsidRDefault="00410964" w:rsidP="0024193F">
            <w:pPr>
              <w:rPr>
                <w:caps/>
                <w:sz w:val="28"/>
                <w:szCs w:val="28"/>
              </w:rPr>
            </w:pPr>
            <w:r w:rsidRPr="005547AF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410964" w:rsidRPr="005547AF" w:rsidRDefault="00410964" w:rsidP="0024193F">
            <w:pPr>
              <w:rPr>
                <w:caps/>
                <w:sz w:val="28"/>
                <w:szCs w:val="28"/>
              </w:rPr>
            </w:pPr>
            <w:proofErr w:type="gramStart"/>
            <w:r w:rsidRPr="005547AF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5547AF">
              <w:rPr>
                <w:caps/>
                <w:sz w:val="28"/>
                <w:szCs w:val="28"/>
              </w:rPr>
              <w:t xml:space="preserve"> гражданином </w:t>
            </w:r>
          </w:p>
          <w:p w:rsidR="00410964" w:rsidRPr="0081609E" w:rsidRDefault="00410964" w:rsidP="0024193F">
            <w:pPr>
              <w:rPr>
                <w:b/>
                <w:caps/>
                <w:sz w:val="28"/>
                <w:szCs w:val="28"/>
              </w:rPr>
            </w:pPr>
            <w:r w:rsidRPr="005547AF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5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</w:pPr>
            <w:r w:rsidRPr="0081609E">
              <w:t>- заявление</w:t>
            </w:r>
          </w:p>
          <w:p w:rsidR="00410964" w:rsidRPr="0081609E" w:rsidRDefault="00410964" w:rsidP="0024193F">
            <w:pPr>
              <w:jc w:val="both"/>
            </w:pPr>
            <w:r w:rsidRPr="0081609E">
              <w:t>- паспорт или иной документ, удостоверяющий личность</w:t>
            </w:r>
          </w:p>
          <w:p w:rsidR="00410964" w:rsidRPr="0081609E" w:rsidRDefault="00410964" w:rsidP="0024193F">
            <w:pPr>
              <w:jc w:val="both"/>
            </w:pPr>
            <w:r w:rsidRPr="0081609E">
              <w:t xml:space="preserve">- заключение врачебно-консультационной комиссии </w:t>
            </w:r>
          </w:p>
          <w:p w:rsidR="00410964" w:rsidRPr="0081609E" w:rsidRDefault="00410964" w:rsidP="0024193F">
            <w:pPr>
              <w:jc w:val="both"/>
            </w:pPr>
            <w:r w:rsidRPr="0081609E">
              <w:t xml:space="preserve">- выписки (копии) из трудовых книжек заявителя и супруга заявителя или иные документы, подтверждающие их занятость, - а в случае </w:t>
            </w:r>
            <w:proofErr w:type="gramStart"/>
            <w:r w:rsidRPr="0081609E">
              <w:t>необходимости определения места назначения пособия</w:t>
            </w:r>
            <w:proofErr w:type="gramEnd"/>
          </w:p>
          <w:p w:rsidR="00410964" w:rsidRPr="0081609E" w:rsidRDefault="00410964" w:rsidP="0024193F">
            <w:pPr>
              <w:jc w:val="both"/>
            </w:pPr>
            <w:r w:rsidRPr="0081609E"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</w:tr>
      <w:tr w:rsidR="00410964" w:rsidRPr="0081609E" w:rsidTr="0041096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  <w:rPr>
                <w:sz w:val="28"/>
                <w:szCs w:val="28"/>
              </w:rPr>
            </w:pPr>
            <w:r w:rsidRPr="0081609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</w:pPr>
            <w:r w:rsidRPr="0081609E">
              <w:t>бесплатно</w:t>
            </w:r>
          </w:p>
        </w:tc>
      </w:tr>
      <w:tr w:rsidR="00410964" w:rsidRPr="0081609E" w:rsidTr="0041096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  <w:rPr>
                <w:sz w:val="28"/>
                <w:szCs w:val="28"/>
              </w:rPr>
            </w:pPr>
            <w:r w:rsidRPr="0081609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</w:pPr>
            <w:r w:rsidRPr="0081609E"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410964" w:rsidRPr="0081609E" w:rsidTr="0041096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81609E" w:rsidRDefault="0081609E" w:rsidP="0024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</w:t>
            </w:r>
            <w:r w:rsidR="00410964" w:rsidRPr="0081609E">
              <w:rPr>
                <w:sz w:val="28"/>
                <w:szCs w:val="28"/>
              </w:rPr>
              <w:t xml:space="preserve">справки, другого документа (решения), </w:t>
            </w:r>
            <w:proofErr w:type="gramStart"/>
            <w:r w:rsidR="00410964" w:rsidRPr="0081609E">
              <w:rPr>
                <w:sz w:val="28"/>
                <w:szCs w:val="28"/>
              </w:rPr>
              <w:t>выдаваемых</w:t>
            </w:r>
            <w:proofErr w:type="gramEnd"/>
            <w:r w:rsidR="00410964" w:rsidRPr="0081609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</w:pPr>
            <w:r w:rsidRPr="0081609E">
              <w:t>единовременно</w:t>
            </w:r>
          </w:p>
        </w:tc>
      </w:tr>
      <w:tr w:rsidR="00410964" w:rsidRPr="0081609E" w:rsidTr="00410964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  <w:rPr>
                <w:sz w:val="28"/>
                <w:szCs w:val="28"/>
              </w:rPr>
            </w:pPr>
            <w:r w:rsidRPr="0081609E">
              <w:rPr>
                <w:sz w:val="28"/>
                <w:szCs w:val="28"/>
              </w:rPr>
              <w:t>Порядок представления гражданами документов</w:t>
            </w:r>
          </w:p>
          <w:p w:rsidR="00410964" w:rsidRPr="0081609E" w:rsidRDefault="00410964" w:rsidP="00241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</w:pPr>
            <w:r w:rsidRPr="0081609E">
              <w:t>документы представляются гражданами лично либо через полномочного представителя, либо заказной почтой</w:t>
            </w:r>
          </w:p>
        </w:tc>
      </w:tr>
      <w:tr w:rsidR="00410964" w:rsidRPr="0081609E" w:rsidTr="00897B48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pPr>
              <w:jc w:val="both"/>
              <w:rPr>
                <w:sz w:val="28"/>
                <w:szCs w:val="28"/>
              </w:rPr>
            </w:pPr>
            <w:r w:rsidRPr="0081609E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0964" w:rsidRPr="0081609E" w:rsidRDefault="00410964" w:rsidP="0024193F">
            <w:r w:rsidRPr="0081609E">
              <w:t>документы выдаются гражданам лично либо через полномочного представителя,  либо заказной почтой</w:t>
            </w:r>
          </w:p>
        </w:tc>
      </w:tr>
      <w:tr w:rsidR="00897B48" w:rsidRPr="0081609E" w:rsidTr="0024193F">
        <w:trPr>
          <w:trHeight w:val="385"/>
        </w:trPr>
        <w:tc>
          <w:tcPr>
            <w:tcW w:w="10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B48" w:rsidRPr="0081609E" w:rsidRDefault="00897B48" w:rsidP="00243EFA">
            <w:pPr>
              <w:ind w:firstLine="709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3954" w:rsidRPr="001F3EC1" w:rsidRDefault="009B3954" w:rsidP="00144FC8">
      <w:pPr>
        <w:rPr>
          <w:b/>
          <w:i/>
          <w:sz w:val="25"/>
          <w:szCs w:val="25"/>
        </w:rPr>
      </w:pPr>
    </w:p>
    <w:sectPr w:rsidR="009B3954" w:rsidRPr="001F3EC1" w:rsidSect="00144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D10CD"/>
    <w:rsid w:val="00105BD2"/>
    <w:rsid w:val="00144FC8"/>
    <w:rsid w:val="00152776"/>
    <w:rsid w:val="001936B3"/>
    <w:rsid w:val="001A1AAB"/>
    <w:rsid w:val="001F3EC1"/>
    <w:rsid w:val="0024193F"/>
    <w:rsid w:val="00243EFA"/>
    <w:rsid w:val="002873CF"/>
    <w:rsid w:val="003620CE"/>
    <w:rsid w:val="00365557"/>
    <w:rsid w:val="003A47BD"/>
    <w:rsid w:val="003C0D4A"/>
    <w:rsid w:val="00410964"/>
    <w:rsid w:val="00474A39"/>
    <w:rsid w:val="004B1C84"/>
    <w:rsid w:val="004C3B0B"/>
    <w:rsid w:val="00512382"/>
    <w:rsid w:val="00552557"/>
    <w:rsid w:val="005547AF"/>
    <w:rsid w:val="006078D9"/>
    <w:rsid w:val="00644FF1"/>
    <w:rsid w:val="006539C4"/>
    <w:rsid w:val="006E6615"/>
    <w:rsid w:val="007451BB"/>
    <w:rsid w:val="0076546F"/>
    <w:rsid w:val="00776B41"/>
    <w:rsid w:val="0081609E"/>
    <w:rsid w:val="00897B48"/>
    <w:rsid w:val="009B3954"/>
    <w:rsid w:val="009D0B97"/>
    <w:rsid w:val="00A45855"/>
    <w:rsid w:val="00AD3FEF"/>
    <w:rsid w:val="00BE3D0A"/>
    <w:rsid w:val="00C23EF4"/>
    <w:rsid w:val="00D33508"/>
    <w:rsid w:val="00D35B65"/>
    <w:rsid w:val="00D37F76"/>
    <w:rsid w:val="00DE5673"/>
    <w:rsid w:val="00F418B3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2022-10-18T19:15:00Z</dcterms:created>
  <dcterms:modified xsi:type="dcterms:W3CDTF">2022-10-18T19:15:00Z</dcterms:modified>
</cp:coreProperties>
</file>