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5EF" w:rsidRDefault="009E55EF">
      <w:pPr>
        <w:tabs>
          <w:tab w:val="left" w:pos="1280"/>
        </w:tabs>
        <w:spacing w:line="240" w:lineRule="exact"/>
        <w:jc w:val="both"/>
        <w:rPr>
          <w:color w:val="0000FF"/>
          <w:sz w:val="22"/>
        </w:rPr>
      </w:pPr>
    </w:p>
    <w:tbl>
      <w:tblPr>
        <w:tblW w:w="11165" w:type="dxa"/>
        <w:tblLayout w:type="fixed"/>
        <w:tblLook w:val="01E0" w:firstRow="1" w:lastRow="1" w:firstColumn="1" w:lastColumn="1" w:noHBand="0" w:noVBand="0"/>
      </w:tblPr>
      <w:tblGrid>
        <w:gridCol w:w="3936"/>
        <w:gridCol w:w="7229"/>
      </w:tblGrid>
      <w:tr w:rsidR="00461BE6" w:rsidRPr="009E48F4" w:rsidTr="00C33397">
        <w:trPr>
          <w:trHeight w:val="1068"/>
        </w:trPr>
        <w:tc>
          <w:tcPr>
            <w:tcW w:w="39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1BE6" w:rsidRPr="009E48F4" w:rsidRDefault="00461BE6" w:rsidP="009E48F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9E48F4">
              <w:rPr>
                <w:b/>
                <w:color w:val="FF0000"/>
                <w:sz w:val="28"/>
                <w:szCs w:val="28"/>
              </w:rPr>
              <w:t>Наименование</w:t>
            </w:r>
          </w:p>
          <w:p w:rsidR="00461BE6" w:rsidRPr="009E48F4" w:rsidRDefault="00461BE6" w:rsidP="009E48F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9E48F4">
              <w:rPr>
                <w:b/>
                <w:color w:val="FF0000"/>
                <w:sz w:val="28"/>
                <w:szCs w:val="28"/>
              </w:rPr>
              <w:t>административной процедуры</w:t>
            </w:r>
          </w:p>
        </w:tc>
        <w:tc>
          <w:tcPr>
            <w:tcW w:w="7229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461BE6" w:rsidRPr="009E48F4" w:rsidRDefault="00461BE6" w:rsidP="009E48F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9E48F4">
              <w:rPr>
                <w:b/>
                <w:color w:val="FF0000"/>
                <w:sz w:val="28"/>
                <w:szCs w:val="28"/>
              </w:rPr>
              <w:t>Выдача справки о размере</w:t>
            </w:r>
          </w:p>
          <w:p w:rsidR="00461BE6" w:rsidRPr="009E48F4" w:rsidRDefault="00A7139C" w:rsidP="009E48F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9E48F4">
              <w:rPr>
                <w:b/>
                <w:color w:val="FF0000"/>
                <w:sz w:val="28"/>
                <w:szCs w:val="28"/>
              </w:rPr>
              <w:t xml:space="preserve">пособия на детей и </w:t>
            </w:r>
            <w:proofErr w:type="gramStart"/>
            <w:r w:rsidRPr="009E48F4">
              <w:rPr>
                <w:b/>
                <w:color w:val="FF0000"/>
                <w:sz w:val="28"/>
                <w:szCs w:val="28"/>
              </w:rPr>
              <w:t>периоде</w:t>
            </w:r>
            <w:proofErr w:type="gramEnd"/>
            <w:r w:rsidRPr="009E48F4">
              <w:rPr>
                <w:b/>
                <w:color w:val="FF0000"/>
                <w:sz w:val="28"/>
                <w:szCs w:val="28"/>
              </w:rPr>
              <w:t xml:space="preserve"> её</w:t>
            </w:r>
            <w:r w:rsidR="00461BE6" w:rsidRPr="009E48F4">
              <w:rPr>
                <w:b/>
                <w:color w:val="FF0000"/>
                <w:sz w:val="28"/>
                <w:szCs w:val="28"/>
              </w:rPr>
              <w:t xml:space="preserve"> выплаты</w:t>
            </w:r>
          </w:p>
        </w:tc>
      </w:tr>
      <w:tr w:rsidR="00461BE6" w:rsidRPr="009E48F4" w:rsidTr="00BE1034">
        <w:trPr>
          <w:cantSplit/>
          <w:trHeight w:val="306"/>
        </w:trPr>
        <w:tc>
          <w:tcPr>
            <w:tcW w:w="11165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61BE6" w:rsidRPr="009E48F4" w:rsidRDefault="00461BE6" w:rsidP="009E48F4">
            <w:pPr>
              <w:pStyle w:val="2"/>
              <w:spacing w:line="240" w:lineRule="auto"/>
              <w:rPr>
                <w:b/>
                <w:color w:val="0000FF"/>
                <w:sz w:val="28"/>
                <w:szCs w:val="28"/>
              </w:rPr>
            </w:pPr>
            <w:r w:rsidRPr="009E48F4">
              <w:rPr>
                <w:color w:val="0000FF"/>
                <w:sz w:val="28"/>
                <w:szCs w:val="28"/>
              </w:rPr>
              <w:t>Номер административной процедуры по Перечню – 2</w:t>
            </w:r>
            <w:r w:rsidR="00716876" w:rsidRPr="009E48F4">
              <w:rPr>
                <w:color w:val="0000FF"/>
                <w:sz w:val="28"/>
                <w:szCs w:val="28"/>
              </w:rPr>
              <w:t>.</w:t>
            </w:r>
            <w:r w:rsidRPr="009E48F4">
              <w:rPr>
                <w:color w:val="0000FF"/>
                <w:sz w:val="28"/>
                <w:szCs w:val="28"/>
              </w:rPr>
              <w:t>1</w:t>
            </w:r>
            <w:r w:rsidR="00716876" w:rsidRPr="009E48F4">
              <w:rPr>
                <w:color w:val="0000FF"/>
                <w:sz w:val="28"/>
                <w:szCs w:val="28"/>
              </w:rPr>
              <w:t>8</w:t>
            </w:r>
            <w:r w:rsidR="003877FD">
              <w:rPr>
                <w:color w:val="0000FF"/>
                <w:sz w:val="28"/>
                <w:szCs w:val="28"/>
              </w:rPr>
              <w:t>-1</w:t>
            </w:r>
          </w:p>
        </w:tc>
      </w:tr>
      <w:tr w:rsidR="00716876" w:rsidRPr="009E48F4" w:rsidTr="00C33397">
        <w:trPr>
          <w:trHeight w:val="1553"/>
        </w:trPr>
        <w:tc>
          <w:tcPr>
            <w:tcW w:w="393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16876" w:rsidRPr="009E48F4" w:rsidRDefault="00716876" w:rsidP="009E48F4">
            <w:pPr>
              <w:jc w:val="both"/>
              <w:rPr>
                <w:sz w:val="28"/>
                <w:szCs w:val="28"/>
              </w:rPr>
            </w:pPr>
            <w:r w:rsidRPr="009E48F4">
              <w:rPr>
                <w:sz w:val="28"/>
                <w:szCs w:val="28"/>
              </w:rPr>
              <w:t xml:space="preserve">ДОКУМЕНТЫ И (ИЛИ) СВЕДЕНИЯ, ПРЕДСТАВЛЯЕМЫЕ ГРАЖДАНИНОМ ДЛЯ ОСУЩЕСТВЛЕНИЯ АДМИНИСТРАТИВНОЙ ПРОЦЕДУРЫ </w:t>
            </w:r>
          </w:p>
        </w:tc>
        <w:tc>
          <w:tcPr>
            <w:tcW w:w="7229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716876" w:rsidRPr="009E48F4" w:rsidRDefault="00842D74" w:rsidP="009E48F4">
            <w:pPr>
              <w:pStyle w:val="newncpi"/>
              <w:ind w:firstLine="0"/>
              <w:rPr>
                <w:sz w:val="28"/>
                <w:szCs w:val="28"/>
              </w:rPr>
            </w:pPr>
            <w:r w:rsidRPr="009E48F4">
              <w:rPr>
                <w:sz w:val="28"/>
                <w:szCs w:val="28"/>
              </w:rPr>
              <w:t>-</w:t>
            </w:r>
            <w:r w:rsidR="00716876" w:rsidRPr="009E48F4">
              <w:rPr>
                <w:sz w:val="28"/>
                <w:szCs w:val="28"/>
              </w:rPr>
              <w:t>паспорт или иной документ, удостоверяющий личность</w:t>
            </w:r>
          </w:p>
        </w:tc>
      </w:tr>
      <w:tr w:rsidR="00BE1034" w:rsidRPr="009E48F4" w:rsidTr="00C33397">
        <w:trPr>
          <w:trHeight w:val="1434"/>
        </w:trPr>
        <w:tc>
          <w:tcPr>
            <w:tcW w:w="39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1034" w:rsidRPr="009E48F4" w:rsidRDefault="00BE1034" w:rsidP="009E48F4">
            <w:pPr>
              <w:pStyle w:val="30"/>
              <w:spacing w:line="240" w:lineRule="auto"/>
              <w:rPr>
                <w:rFonts w:ascii="Times New Roman" w:hAnsi="Times New Roman"/>
                <w:b w:val="0"/>
                <w:color w:val="0000FF"/>
                <w:sz w:val="28"/>
                <w:szCs w:val="28"/>
              </w:rPr>
            </w:pPr>
            <w:r w:rsidRPr="009E48F4">
              <w:rPr>
                <w:rFonts w:ascii="Times New Roman" w:hAnsi="Times New Roman"/>
                <w:b w:val="0"/>
                <w:color w:val="0000FF"/>
                <w:sz w:val="28"/>
                <w:szCs w:val="28"/>
              </w:rPr>
              <w:t xml:space="preserve">ДОКУМЕНТЫ И (ИЛИ) СВЕДЕНИЯ, ЗАПРАШИВАЕМЫЕ ОТВЕТСТВЕННЫМ ИСПОЛНИТЕЛЕМ  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E1034" w:rsidRPr="009E48F4" w:rsidRDefault="00BE1034" w:rsidP="009E48F4">
            <w:pPr>
              <w:jc w:val="center"/>
              <w:rPr>
                <w:color w:val="0000FF"/>
                <w:sz w:val="28"/>
                <w:szCs w:val="28"/>
              </w:rPr>
            </w:pPr>
          </w:p>
          <w:p w:rsidR="00BE1034" w:rsidRPr="009E48F4" w:rsidRDefault="00BE1034" w:rsidP="009E48F4">
            <w:pPr>
              <w:jc w:val="center"/>
              <w:rPr>
                <w:color w:val="0000FF"/>
                <w:sz w:val="28"/>
                <w:szCs w:val="28"/>
              </w:rPr>
            </w:pPr>
            <w:r w:rsidRPr="009E48F4">
              <w:rPr>
                <w:color w:val="0000FF"/>
                <w:sz w:val="28"/>
                <w:szCs w:val="28"/>
              </w:rPr>
              <w:t>-</w:t>
            </w:r>
          </w:p>
        </w:tc>
      </w:tr>
      <w:tr w:rsidR="00716876" w:rsidRPr="009E48F4" w:rsidTr="00C33397">
        <w:trPr>
          <w:trHeight w:val="385"/>
        </w:trPr>
        <w:tc>
          <w:tcPr>
            <w:tcW w:w="39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16876" w:rsidRPr="009E48F4" w:rsidRDefault="00716876" w:rsidP="009E48F4">
            <w:pPr>
              <w:jc w:val="both"/>
              <w:rPr>
                <w:sz w:val="28"/>
                <w:szCs w:val="28"/>
              </w:rPr>
            </w:pPr>
            <w:r w:rsidRPr="009E48F4">
              <w:rPr>
                <w:sz w:val="28"/>
                <w:szCs w:val="28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16876" w:rsidRPr="009E48F4" w:rsidRDefault="00716876" w:rsidP="009E48F4">
            <w:pPr>
              <w:jc w:val="both"/>
              <w:rPr>
                <w:sz w:val="28"/>
                <w:szCs w:val="28"/>
              </w:rPr>
            </w:pPr>
            <w:r w:rsidRPr="009E48F4">
              <w:rPr>
                <w:sz w:val="28"/>
                <w:szCs w:val="28"/>
              </w:rPr>
              <w:t>бесплатно</w:t>
            </w:r>
          </w:p>
        </w:tc>
      </w:tr>
      <w:tr w:rsidR="00716876" w:rsidRPr="009E48F4" w:rsidTr="00C33397">
        <w:trPr>
          <w:trHeight w:val="385"/>
        </w:trPr>
        <w:tc>
          <w:tcPr>
            <w:tcW w:w="39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16876" w:rsidRPr="009E48F4" w:rsidRDefault="00716876" w:rsidP="009E48F4">
            <w:pPr>
              <w:jc w:val="both"/>
              <w:rPr>
                <w:sz w:val="28"/>
                <w:szCs w:val="28"/>
              </w:rPr>
            </w:pPr>
            <w:r w:rsidRPr="009E48F4">
              <w:rPr>
                <w:sz w:val="28"/>
                <w:szCs w:val="28"/>
              </w:rPr>
              <w:t>Максимальный срок осуществления административной процедуры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16876" w:rsidRPr="009E48F4" w:rsidRDefault="00716876" w:rsidP="009E48F4">
            <w:pPr>
              <w:jc w:val="both"/>
              <w:rPr>
                <w:sz w:val="28"/>
                <w:szCs w:val="28"/>
              </w:rPr>
            </w:pPr>
            <w:r w:rsidRPr="009E48F4">
              <w:rPr>
                <w:sz w:val="28"/>
                <w:szCs w:val="28"/>
              </w:rPr>
              <w:t>5 дней со дня обращения</w:t>
            </w:r>
          </w:p>
        </w:tc>
      </w:tr>
      <w:tr w:rsidR="00716876" w:rsidRPr="009E48F4" w:rsidTr="00C33397">
        <w:trPr>
          <w:trHeight w:val="385"/>
        </w:trPr>
        <w:tc>
          <w:tcPr>
            <w:tcW w:w="39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16876" w:rsidRPr="009E48F4" w:rsidRDefault="00716876" w:rsidP="009E48F4">
            <w:pPr>
              <w:jc w:val="both"/>
              <w:rPr>
                <w:sz w:val="28"/>
                <w:szCs w:val="28"/>
              </w:rPr>
            </w:pPr>
            <w:r w:rsidRPr="009E48F4">
              <w:rPr>
                <w:sz w:val="28"/>
                <w:szCs w:val="28"/>
              </w:rPr>
              <w:t xml:space="preserve">Срок действия  справки, другого документа (решения), </w:t>
            </w:r>
            <w:proofErr w:type="gramStart"/>
            <w:r w:rsidRPr="009E48F4">
              <w:rPr>
                <w:sz w:val="28"/>
                <w:szCs w:val="28"/>
              </w:rPr>
              <w:t>выдаваемых</w:t>
            </w:r>
            <w:proofErr w:type="gramEnd"/>
            <w:r w:rsidRPr="009E48F4">
              <w:rPr>
                <w:sz w:val="28"/>
                <w:szCs w:val="28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16876" w:rsidRPr="009E48F4" w:rsidRDefault="00716876" w:rsidP="009E48F4">
            <w:pPr>
              <w:jc w:val="both"/>
              <w:rPr>
                <w:sz w:val="28"/>
                <w:szCs w:val="28"/>
              </w:rPr>
            </w:pPr>
            <w:r w:rsidRPr="009E48F4">
              <w:rPr>
                <w:sz w:val="28"/>
                <w:szCs w:val="28"/>
              </w:rPr>
              <w:t>бессрочно</w:t>
            </w:r>
          </w:p>
        </w:tc>
      </w:tr>
      <w:tr w:rsidR="00716876" w:rsidRPr="009E48F4" w:rsidTr="00C33397">
        <w:trPr>
          <w:trHeight w:val="385"/>
        </w:trPr>
        <w:tc>
          <w:tcPr>
            <w:tcW w:w="39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16876" w:rsidRPr="009E48F4" w:rsidRDefault="00716876" w:rsidP="009E48F4">
            <w:pPr>
              <w:jc w:val="both"/>
              <w:rPr>
                <w:sz w:val="28"/>
                <w:szCs w:val="28"/>
              </w:rPr>
            </w:pPr>
            <w:r w:rsidRPr="009E48F4">
              <w:rPr>
                <w:sz w:val="28"/>
                <w:szCs w:val="28"/>
              </w:rPr>
              <w:t>Порядок представления гражданами документов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16876" w:rsidRPr="009E48F4" w:rsidRDefault="00716876" w:rsidP="009E48F4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kern w:val="0"/>
                <w:sz w:val="28"/>
                <w:szCs w:val="28"/>
              </w:rPr>
            </w:pPr>
            <w:r w:rsidRPr="009E48F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не </w:t>
            </w:r>
            <w:proofErr w:type="gramStart"/>
            <w:r w:rsidRPr="009E48F4">
              <w:rPr>
                <w:rFonts w:ascii="Times New Roman" w:hAnsi="Times New Roman" w:cs="Times New Roman"/>
                <w:b w:val="0"/>
                <w:sz w:val="28"/>
                <w:szCs w:val="28"/>
              </w:rPr>
              <w:t>установлен</w:t>
            </w:r>
            <w:proofErr w:type="gramEnd"/>
          </w:p>
        </w:tc>
      </w:tr>
      <w:tr w:rsidR="00716876" w:rsidRPr="009E48F4" w:rsidTr="00DF00D1">
        <w:trPr>
          <w:trHeight w:val="385"/>
        </w:trPr>
        <w:tc>
          <w:tcPr>
            <w:tcW w:w="39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16876" w:rsidRPr="009E48F4" w:rsidRDefault="00716876" w:rsidP="009E48F4">
            <w:pPr>
              <w:jc w:val="both"/>
              <w:rPr>
                <w:sz w:val="28"/>
                <w:szCs w:val="28"/>
              </w:rPr>
            </w:pPr>
            <w:r w:rsidRPr="009E48F4">
              <w:rPr>
                <w:sz w:val="28"/>
                <w:szCs w:val="28"/>
              </w:rPr>
              <w:t>Порядок выдачи справок иных документов гражданам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16876" w:rsidRPr="009E48F4" w:rsidRDefault="00716876" w:rsidP="009E48F4">
            <w:pPr>
              <w:jc w:val="both"/>
              <w:rPr>
                <w:sz w:val="28"/>
                <w:szCs w:val="28"/>
              </w:rPr>
            </w:pPr>
            <w:r w:rsidRPr="009E48F4">
              <w:rPr>
                <w:sz w:val="28"/>
                <w:szCs w:val="28"/>
              </w:rPr>
              <w:t>документы выдаются при личном обращении граждан</w:t>
            </w:r>
          </w:p>
        </w:tc>
      </w:tr>
      <w:tr w:rsidR="00DF00D1" w:rsidRPr="009E48F4" w:rsidTr="00C61B5D">
        <w:trPr>
          <w:trHeight w:val="385"/>
        </w:trPr>
        <w:tc>
          <w:tcPr>
            <w:tcW w:w="11165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00D1" w:rsidRPr="009E48F4" w:rsidRDefault="00DF00D1" w:rsidP="00FC7FB0">
            <w:pPr>
              <w:ind w:firstLine="567"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BC1BB9" w:rsidRPr="00775A04" w:rsidRDefault="00BC1BB9" w:rsidP="006F7BD3">
      <w:pPr>
        <w:jc w:val="both"/>
        <w:rPr>
          <w:color w:val="0000FF"/>
          <w:sz w:val="28"/>
          <w:szCs w:val="28"/>
        </w:rPr>
      </w:pPr>
    </w:p>
    <w:sectPr w:rsidR="00BC1BB9" w:rsidRPr="00775A04" w:rsidSect="006F7BD3">
      <w:pgSz w:w="11906" w:h="16838"/>
      <w:pgMar w:top="709" w:right="566" w:bottom="38" w:left="56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F00D4"/>
    <w:multiLevelType w:val="singleLevel"/>
    <w:tmpl w:val="C96A66B0"/>
    <w:lvl w:ilvl="0">
      <w:start w:val="1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6B7501F"/>
    <w:multiLevelType w:val="hybridMultilevel"/>
    <w:tmpl w:val="C2E6943E"/>
    <w:lvl w:ilvl="0" w:tplc="5C746036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 w:tplc="5CBA9F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80C1CA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73257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FC66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EBC9D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7836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1EE3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FD6CF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C5D71CC"/>
    <w:multiLevelType w:val="singleLevel"/>
    <w:tmpl w:val="FFB42760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730F6320"/>
    <w:multiLevelType w:val="singleLevel"/>
    <w:tmpl w:val="16CA9CC8"/>
    <w:lvl w:ilvl="0">
      <w:start w:val="1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893"/>
    <w:rsid w:val="0001173B"/>
    <w:rsid w:val="0001329E"/>
    <w:rsid w:val="00014DFC"/>
    <w:rsid w:val="000214A6"/>
    <w:rsid w:val="00046D92"/>
    <w:rsid w:val="00047796"/>
    <w:rsid w:val="000632CB"/>
    <w:rsid w:val="000779D0"/>
    <w:rsid w:val="00085CEB"/>
    <w:rsid w:val="00094149"/>
    <w:rsid w:val="000B1A38"/>
    <w:rsid w:val="000B4BB0"/>
    <w:rsid w:val="000B4C66"/>
    <w:rsid w:val="000C6F65"/>
    <w:rsid w:val="00106257"/>
    <w:rsid w:val="00112F53"/>
    <w:rsid w:val="00114540"/>
    <w:rsid w:val="00114B72"/>
    <w:rsid w:val="001223ED"/>
    <w:rsid w:val="0014234D"/>
    <w:rsid w:val="00150A26"/>
    <w:rsid w:val="00152422"/>
    <w:rsid w:val="00157CEC"/>
    <w:rsid w:val="0016510E"/>
    <w:rsid w:val="00165606"/>
    <w:rsid w:val="00170EA6"/>
    <w:rsid w:val="0017164A"/>
    <w:rsid w:val="00173047"/>
    <w:rsid w:val="00173DD8"/>
    <w:rsid w:val="001911BA"/>
    <w:rsid w:val="00197985"/>
    <w:rsid w:val="001B4A56"/>
    <w:rsid w:val="001F1380"/>
    <w:rsid w:val="00216A1D"/>
    <w:rsid w:val="00233AF3"/>
    <w:rsid w:val="002377BE"/>
    <w:rsid w:val="002401C7"/>
    <w:rsid w:val="002447B0"/>
    <w:rsid w:val="00245E82"/>
    <w:rsid w:val="00266D54"/>
    <w:rsid w:val="00285211"/>
    <w:rsid w:val="002A3F24"/>
    <w:rsid w:val="002B42E1"/>
    <w:rsid w:val="002D3C94"/>
    <w:rsid w:val="002E3F4D"/>
    <w:rsid w:val="002E7D4D"/>
    <w:rsid w:val="002F60B6"/>
    <w:rsid w:val="00302BEE"/>
    <w:rsid w:val="00315A98"/>
    <w:rsid w:val="00322FB9"/>
    <w:rsid w:val="00325B58"/>
    <w:rsid w:val="00343E92"/>
    <w:rsid w:val="0034612F"/>
    <w:rsid w:val="003505A7"/>
    <w:rsid w:val="00352AC9"/>
    <w:rsid w:val="00361433"/>
    <w:rsid w:val="00361815"/>
    <w:rsid w:val="003644C0"/>
    <w:rsid w:val="003701AD"/>
    <w:rsid w:val="00375454"/>
    <w:rsid w:val="00381582"/>
    <w:rsid w:val="003877FD"/>
    <w:rsid w:val="00390E04"/>
    <w:rsid w:val="0039497B"/>
    <w:rsid w:val="003C4035"/>
    <w:rsid w:val="003F609A"/>
    <w:rsid w:val="004055A3"/>
    <w:rsid w:val="00433220"/>
    <w:rsid w:val="00452414"/>
    <w:rsid w:val="00461BE6"/>
    <w:rsid w:val="00470848"/>
    <w:rsid w:val="00472DB2"/>
    <w:rsid w:val="00476335"/>
    <w:rsid w:val="0048300B"/>
    <w:rsid w:val="00495FE7"/>
    <w:rsid w:val="004A0C49"/>
    <w:rsid w:val="004B6F14"/>
    <w:rsid w:val="004B7197"/>
    <w:rsid w:val="004C1B80"/>
    <w:rsid w:val="004E2173"/>
    <w:rsid w:val="004E4219"/>
    <w:rsid w:val="005014B3"/>
    <w:rsid w:val="0050451E"/>
    <w:rsid w:val="00512152"/>
    <w:rsid w:val="00541D87"/>
    <w:rsid w:val="00544487"/>
    <w:rsid w:val="00546A85"/>
    <w:rsid w:val="00561894"/>
    <w:rsid w:val="00590195"/>
    <w:rsid w:val="00592FC1"/>
    <w:rsid w:val="005B234C"/>
    <w:rsid w:val="005C127F"/>
    <w:rsid w:val="005C51CA"/>
    <w:rsid w:val="005C5A37"/>
    <w:rsid w:val="005D4B54"/>
    <w:rsid w:val="005E77AF"/>
    <w:rsid w:val="005F3FD2"/>
    <w:rsid w:val="005F4715"/>
    <w:rsid w:val="00636756"/>
    <w:rsid w:val="0067259A"/>
    <w:rsid w:val="006751D8"/>
    <w:rsid w:val="0068132E"/>
    <w:rsid w:val="006933FB"/>
    <w:rsid w:val="006A6D11"/>
    <w:rsid w:val="006B5828"/>
    <w:rsid w:val="006B5DD2"/>
    <w:rsid w:val="006C397D"/>
    <w:rsid w:val="006E477B"/>
    <w:rsid w:val="006F3911"/>
    <w:rsid w:val="006F7BD3"/>
    <w:rsid w:val="00705E42"/>
    <w:rsid w:val="00716876"/>
    <w:rsid w:val="00717179"/>
    <w:rsid w:val="007247FA"/>
    <w:rsid w:val="007404E9"/>
    <w:rsid w:val="00775A04"/>
    <w:rsid w:val="007A023A"/>
    <w:rsid w:val="007C0617"/>
    <w:rsid w:val="007E6471"/>
    <w:rsid w:val="008131D8"/>
    <w:rsid w:val="00822EFF"/>
    <w:rsid w:val="008305A8"/>
    <w:rsid w:val="00842D74"/>
    <w:rsid w:val="00851511"/>
    <w:rsid w:val="00860BC1"/>
    <w:rsid w:val="008B38DE"/>
    <w:rsid w:val="008B3DC1"/>
    <w:rsid w:val="008F0B67"/>
    <w:rsid w:val="008F6844"/>
    <w:rsid w:val="00910206"/>
    <w:rsid w:val="0091283C"/>
    <w:rsid w:val="00940869"/>
    <w:rsid w:val="009476B2"/>
    <w:rsid w:val="00947F78"/>
    <w:rsid w:val="009827E4"/>
    <w:rsid w:val="00993E1B"/>
    <w:rsid w:val="009E48F4"/>
    <w:rsid w:val="009E55EF"/>
    <w:rsid w:val="009F16F2"/>
    <w:rsid w:val="00A023BE"/>
    <w:rsid w:val="00A05411"/>
    <w:rsid w:val="00A22D7E"/>
    <w:rsid w:val="00A23B13"/>
    <w:rsid w:val="00A51109"/>
    <w:rsid w:val="00A61B84"/>
    <w:rsid w:val="00A7139C"/>
    <w:rsid w:val="00A723F5"/>
    <w:rsid w:val="00A83CE1"/>
    <w:rsid w:val="00A93F65"/>
    <w:rsid w:val="00AA1214"/>
    <w:rsid w:val="00AA2630"/>
    <w:rsid w:val="00AE4FC1"/>
    <w:rsid w:val="00AF067D"/>
    <w:rsid w:val="00AF549D"/>
    <w:rsid w:val="00B05D9A"/>
    <w:rsid w:val="00B17613"/>
    <w:rsid w:val="00B60501"/>
    <w:rsid w:val="00B61B8E"/>
    <w:rsid w:val="00B766F8"/>
    <w:rsid w:val="00BA0727"/>
    <w:rsid w:val="00BB3C86"/>
    <w:rsid w:val="00BC1BB9"/>
    <w:rsid w:val="00BC2955"/>
    <w:rsid w:val="00BD0893"/>
    <w:rsid w:val="00BD58EB"/>
    <w:rsid w:val="00BE0225"/>
    <w:rsid w:val="00BE1034"/>
    <w:rsid w:val="00C31A68"/>
    <w:rsid w:val="00C33397"/>
    <w:rsid w:val="00C74A5B"/>
    <w:rsid w:val="00C75202"/>
    <w:rsid w:val="00C830F5"/>
    <w:rsid w:val="00C87A36"/>
    <w:rsid w:val="00CA1041"/>
    <w:rsid w:val="00CC2286"/>
    <w:rsid w:val="00CD008B"/>
    <w:rsid w:val="00CD5ED4"/>
    <w:rsid w:val="00CE6FED"/>
    <w:rsid w:val="00CF3B16"/>
    <w:rsid w:val="00D010AE"/>
    <w:rsid w:val="00D06CC6"/>
    <w:rsid w:val="00D12771"/>
    <w:rsid w:val="00D1318C"/>
    <w:rsid w:val="00D2697C"/>
    <w:rsid w:val="00D42A29"/>
    <w:rsid w:val="00D460E9"/>
    <w:rsid w:val="00D54392"/>
    <w:rsid w:val="00DA182F"/>
    <w:rsid w:val="00DA3065"/>
    <w:rsid w:val="00DB3E0A"/>
    <w:rsid w:val="00DD0147"/>
    <w:rsid w:val="00DD5364"/>
    <w:rsid w:val="00DE37C8"/>
    <w:rsid w:val="00DF00D1"/>
    <w:rsid w:val="00DF4DB3"/>
    <w:rsid w:val="00DF6EED"/>
    <w:rsid w:val="00E11FDA"/>
    <w:rsid w:val="00E45F7B"/>
    <w:rsid w:val="00E7217D"/>
    <w:rsid w:val="00E774C8"/>
    <w:rsid w:val="00E87D20"/>
    <w:rsid w:val="00EA0A9D"/>
    <w:rsid w:val="00EE7685"/>
    <w:rsid w:val="00F01649"/>
    <w:rsid w:val="00F47E84"/>
    <w:rsid w:val="00F863FF"/>
    <w:rsid w:val="00F8774A"/>
    <w:rsid w:val="00F96690"/>
    <w:rsid w:val="00F966DD"/>
    <w:rsid w:val="00F96E99"/>
    <w:rsid w:val="00F97E79"/>
    <w:rsid w:val="00FA419A"/>
    <w:rsid w:val="00FA72FD"/>
    <w:rsid w:val="00FB7AD3"/>
    <w:rsid w:val="00FC0886"/>
    <w:rsid w:val="00FC7FB0"/>
    <w:rsid w:val="00FE2CCC"/>
    <w:rsid w:val="00FE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2630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AA263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A2630"/>
    <w:pPr>
      <w:keepNext/>
      <w:spacing w:line="240" w:lineRule="exact"/>
      <w:jc w:val="center"/>
      <w:outlineLvl w:val="1"/>
    </w:pPr>
    <w:rPr>
      <w:sz w:val="30"/>
    </w:rPr>
  </w:style>
  <w:style w:type="paragraph" w:styleId="3">
    <w:name w:val="heading 3"/>
    <w:basedOn w:val="a"/>
    <w:next w:val="a"/>
    <w:qFormat/>
    <w:rsid w:val="00AA263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A2630"/>
    <w:pPr>
      <w:keepNext/>
      <w:ind w:left="4940"/>
      <w:jc w:val="both"/>
      <w:outlineLvl w:val="3"/>
    </w:pPr>
    <w:rPr>
      <w:b/>
      <w:i/>
      <w:sz w:val="30"/>
      <w:u w:val="single"/>
    </w:rPr>
  </w:style>
  <w:style w:type="paragraph" w:styleId="5">
    <w:name w:val="heading 5"/>
    <w:basedOn w:val="a"/>
    <w:next w:val="a"/>
    <w:qFormat/>
    <w:rsid w:val="00AA263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AA2630"/>
    <w:pPr>
      <w:keepNext/>
      <w:jc w:val="center"/>
      <w:outlineLvl w:val="5"/>
    </w:pPr>
    <w:rPr>
      <w:b/>
      <w:sz w:val="50"/>
      <w:u w:val="single"/>
    </w:rPr>
  </w:style>
  <w:style w:type="paragraph" w:styleId="7">
    <w:name w:val="heading 7"/>
    <w:basedOn w:val="a"/>
    <w:next w:val="a"/>
    <w:qFormat/>
    <w:rsid w:val="00AA2630"/>
    <w:pPr>
      <w:keepNext/>
      <w:spacing w:line="280" w:lineRule="exact"/>
      <w:ind w:right="8324"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rsid w:val="00AA2630"/>
    <w:pPr>
      <w:keepNext/>
      <w:jc w:val="center"/>
      <w:outlineLvl w:val="7"/>
    </w:pPr>
    <w:rPr>
      <w:b/>
      <w:i/>
      <w:sz w:val="36"/>
    </w:rPr>
  </w:style>
  <w:style w:type="paragraph" w:styleId="9">
    <w:name w:val="heading 9"/>
    <w:basedOn w:val="a"/>
    <w:next w:val="a"/>
    <w:qFormat/>
    <w:rsid w:val="00AA2630"/>
    <w:pPr>
      <w:keepNext/>
      <w:jc w:val="center"/>
      <w:outlineLvl w:val="8"/>
    </w:pPr>
    <w:rPr>
      <w:b/>
      <w:i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A2630"/>
  </w:style>
  <w:style w:type="paragraph" w:styleId="a4">
    <w:name w:val="footer"/>
    <w:basedOn w:val="a"/>
    <w:rsid w:val="00AA2630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AA2630"/>
    <w:pPr>
      <w:jc w:val="both"/>
    </w:pPr>
  </w:style>
  <w:style w:type="paragraph" w:styleId="a5">
    <w:name w:val="header"/>
    <w:basedOn w:val="a"/>
    <w:rsid w:val="00AA2630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AA2630"/>
    <w:pPr>
      <w:widowControl w:val="0"/>
      <w:autoSpaceDE w:val="0"/>
      <w:autoSpaceDN w:val="0"/>
      <w:adjustRightInd w:val="0"/>
      <w:ind w:firstLine="720"/>
    </w:pPr>
    <w:rPr>
      <w:rFonts w:ascii="Courier New" w:hAnsi="Courier New" w:cs="Bookman Old Style"/>
      <w:sz w:val="24"/>
      <w:szCs w:val="24"/>
      <w:lang w:eastAsia="ru-RU"/>
    </w:rPr>
  </w:style>
  <w:style w:type="paragraph" w:styleId="a6">
    <w:name w:val="Body Text Indent"/>
    <w:basedOn w:val="a"/>
    <w:rsid w:val="00AA2630"/>
    <w:pPr>
      <w:spacing w:after="120"/>
      <w:ind w:left="283"/>
    </w:pPr>
  </w:style>
  <w:style w:type="paragraph" w:styleId="21">
    <w:name w:val="Body Text Indent 2"/>
    <w:basedOn w:val="a"/>
    <w:rsid w:val="00AA2630"/>
    <w:pPr>
      <w:spacing w:after="120" w:line="480" w:lineRule="auto"/>
      <w:ind w:left="283"/>
    </w:pPr>
  </w:style>
  <w:style w:type="paragraph" w:customStyle="1" w:styleId="newncpi">
    <w:name w:val="newncpi"/>
    <w:basedOn w:val="a"/>
    <w:rsid w:val="00AA2630"/>
    <w:pPr>
      <w:ind w:firstLine="567"/>
      <w:jc w:val="both"/>
    </w:pPr>
  </w:style>
  <w:style w:type="paragraph" w:styleId="a7">
    <w:name w:val="Body Text"/>
    <w:basedOn w:val="a"/>
    <w:rsid w:val="00AA2630"/>
    <w:pPr>
      <w:spacing w:after="120"/>
    </w:pPr>
  </w:style>
  <w:style w:type="paragraph" w:styleId="30">
    <w:name w:val="Body Text 3"/>
    <w:basedOn w:val="a"/>
    <w:rsid w:val="00AA2630"/>
    <w:pPr>
      <w:spacing w:line="240" w:lineRule="exact"/>
      <w:jc w:val="both"/>
    </w:pPr>
    <w:rPr>
      <w:rFonts w:ascii="Bookman Old Style" w:hAnsi="Bookman Old Style"/>
      <w:b/>
      <w:sz w:val="30"/>
    </w:rPr>
  </w:style>
  <w:style w:type="paragraph" w:styleId="31">
    <w:name w:val="Body Text Indent 3"/>
    <w:basedOn w:val="a"/>
    <w:rsid w:val="00AA2630"/>
    <w:pPr>
      <w:spacing w:line="300" w:lineRule="exact"/>
      <w:ind w:left="5664"/>
      <w:jc w:val="both"/>
    </w:pPr>
    <w:rPr>
      <w:b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2630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AA263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A2630"/>
    <w:pPr>
      <w:keepNext/>
      <w:spacing w:line="240" w:lineRule="exact"/>
      <w:jc w:val="center"/>
      <w:outlineLvl w:val="1"/>
    </w:pPr>
    <w:rPr>
      <w:sz w:val="30"/>
    </w:rPr>
  </w:style>
  <w:style w:type="paragraph" w:styleId="3">
    <w:name w:val="heading 3"/>
    <w:basedOn w:val="a"/>
    <w:next w:val="a"/>
    <w:qFormat/>
    <w:rsid w:val="00AA263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A2630"/>
    <w:pPr>
      <w:keepNext/>
      <w:ind w:left="4940"/>
      <w:jc w:val="both"/>
      <w:outlineLvl w:val="3"/>
    </w:pPr>
    <w:rPr>
      <w:b/>
      <w:i/>
      <w:sz w:val="30"/>
      <w:u w:val="single"/>
    </w:rPr>
  </w:style>
  <w:style w:type="paragraph" w:styleId="5">
    <w:name w:val="heading 5"/>
    <w:basedOn w:val="a"/>
    <w:next w:val="a"/>
    <w:qFormat/>
    <w:rsid w:val="00AA263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AA2630"/>
    <w:pPr>
      <w:keepNext/>
      <w:jc w:val="center"/>
      <w:outlineLvl w:val="5"/>
    </w:pPr>
    <w:rPr>
      <w:b/>
      <w:sz w:val="50"/>
      <w:u w:val="single"/>
    </w:rPr>
  </w:style>
  <w:style w:type="paragraph" w:styleId="7">
    <w:name w:val="heading 7"/>
    <w:basedOn w:val="a"/>
    <w:next w:val="a"/>
    <w:qFormat/>
    <w:rsid w:val="00AA2630"/>
    <w:pPr>
      <w:keepNext/>
      <w:spacing w:line="280" w:lineRule="exact"/>
      <w:ind w:right="8324"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rsid w:val="00AA2630"/>
    <w:pPr>
      <w:keepNext/>
      <w:jc w:val="center"/>
      <w:outlineLvl w:val="7"/>
    </w:pPr>
    <w:rPr>
      <w:b/>
      <w:i/>
      <w:sz w:val="36"/>
    </w:rPr>
  </w:style>
  <w:style w:type="paragraph" w:styleId="9">
    <w:name w:val="heading 9"/>
    <w:basedOn w:val="a"/>
    <w:next w:val="a"/>
    <w:qFormat/>
    <w:rsid w:val="00AA2630"/>
    <w:pPr>
      <w:keepNext/>
      <w:jc w:val="center"/>
      <w:outlineLvl w:val="8"/>
    </w:pPr>
    <w:rPr>
      <w:b/>
      <w:i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A2630"/>
  </w:style>
  <w:style w:type="paragraph" w:styleId="a4">
    <w:name w:val="footer"/>
    <w:basedOn w:val="a"/>
    <w:rsid w:val="00AA2630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AA2630"/>
    <w:pPr>
      <w:jc w:val="both"/>
    </w:pPr>
  </w:style>
  <w:style w:type="paragraph" w:styleId="a5">
    <w:name w:val="header"/>
    <w:basedOn w:val="a"/>
    <w:rsid w:val="00AA2630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AA2630"/>
    <w:pPr>
      <w:widowControl w:val="0"/>
      <w:autoSpaceDE w:val="0"/>
      <w:autoSpaceDN w:val="0"/>
      <w:adjustRightInd w:val="0"/>
      <w:ind w:firstLine="720"/>
    </w:pPr>
    <w:rPr>
      <w:rFonts w:ascii="Courier New" w:hAnsi="Courier New" w:cs="Bookman Old Style"/>
      <w:sz w:val="24"/>
      <w:szCs w:val="24"/>
      <w:lang w:eastAsia="ru-RU"/>
    </w:rPr>
  </w:style>
  <w:style w:type="paragraph" w:styleId="a6">
    <w:name w:val="Body Text Indent"/>
    <w:basedOn w:val="a"/>
    <w:rsid w:val="00AA2630"/>
    <w:pPr>
      <w:spacing w:after="120"/>
      <w:ind w:left="283"/>
    </w:pPr>
  </w:style>
  <w:style w:type="paragraph" w:styleId="21">
    <w:name w:val="Body Text Indent 2"/>
    <w:basedOn w:val="a"/>
    <w:rsid w:val="00AA2630"/>
    <w:pPr>
      <w:spacing w:after="120" w:line="480" w:lineRule="auto"/>
      <w:ind w:left="283"/>
    </w:pPr>
  </w:style>
  <w:style w:type="paragraph" w:customStyle="1" w:styleId="newncpi">
    <w:name w:val="newncpi"/>
    <w:basedOn w:val="a"/>
    <w:rsid w:val="00AA2630"/>
    <w:pPr>
      <w:ind w:firstLine="567"/>
      <w:jc w:val="both"/>
    </w:pPr>
  </w:style>
  <w:style w:type="paragraph" w:styleId="a7">
    <w:name w:val="Body Text"/>
    <w:basedOn w:val="a"/>
    <w:rsid w:val="00AA2630"/>
    <w:pPr>
      <w:spacing w:after="120"/>
    </w:pPr>
  </w:style>
  <w:style w:type="paragraph" w:styleId="30">
    <w:name w:val="Body Text 3"/>
    <w:basedOn w:val="a"/>
    <w:rsid w:val="00AA2630"/>
    <w:pPr>
      <w:spacing w:line="240" w:lineRule="exact"/>
      <w:jc w:val="both"/>
    </w:pPr>
    <w:rPr>
      <w:rFonts w:ascii="Bookman Old Style" w:hAnsi="Bookman Old Style"/>
      <w:b/>
      <w:sz w:val="30"/>
    </w:rPr>
  </w:style>
  <w:style w:type="paragraph" w:styleId="31">
    <w:name w:val="Body Text Indent 3"/>
    <w:basedOn w:val="a"/>
    <w:rsid w:val="00AA2630"/>
    <w:pPr>
      <w:spacing w:line="300" w:lineRule="exact"/>
      <w:ind w:left="5664"/>
      <w:jc w:val="both"/>
    </w:pPr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EE78C-54F8-4948-A569-F607F2077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</vt:lpstr>
    </vt:vector>
  </TitlesOfParts>
  <Company>RK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</dc:title>
  <dc:creator>User</dc:creator>
  <cp:lastModifiedBy>USER</cp:lastModifiedBy>
  <cp:revision>2</cp:revision>
  <cp:lastPrinted>2015-05-21T10:36:00Z</cp:lastPrinted>
  <dcterms:created xsi:type="dcterms:W3CDTF">2022-11-21T19:30:00Z</dcterms:created>
  <dcterms:modified xsi:type="dcterms:W3CDTF">2022-11-21T19:30:00Z</dcterms:modified>
</cp:coreProperties>
</file>